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C6" w:rsidRDefault="001C51C6" w:rsidP="001C51C6">
      <w:pPr>
        <w:tabs>
          <w:tab w:val="left" w:pos="2500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1C6" w:rsidRPr="00E50A60" w:rsidRDefault="001C51C6" w:rsidP="001C51C6">
      <w:pPr>
        <w:tabs>
          <w:tab w:val="left" w:pos="2500"/>
        </w:tabs>
        <w:spacing w:line="360" w:lineRule="auto"/>
        <w:jc w:val="center"/>
        <w:rPr>
          <w:rFonts w:ascii="Arial" w:hAnsi="Arial" w:cs="Arial"/>
          <w:b/>
        </w:rPr>
      </w:pPr>
    </w:p>
    <w:p w:rsidR="001C51C6" w:rsidRDefault="001C51C6" w:rsidP="001C51C6">
      <w:pPr>
        <w:tabs>
          <w:tab w:val="left" w:pos="2500"/>
        </w:tabs>
        <w:spacing w:line="360" w:lineRule="auto"/>
        <w:jc w:val="center"/>
        <w:rPr>
          <w:rFonts w:ascii="Arial" w:hAnsi="Arial" w:cs="Arial"/>
          <w:b/>
        </w:rPr>
      </w:pPr>
      <w:r w:rsidRPr="00E50A60">
        <w:rPr>
          <w:rFonts w:ascii="Arial" w:hAnsi="Arial" w:cs="Arial"/>
          <w:b/>
        </w:rPr>
        <w:t>VISION</w:t>
      </w:r>
    </w:p>
    <w:p w:rsidR="00267E16" w:rsidRDefault="00267E16" w:rsidP="001C51C6">
      <w:pPr>
        <w:tabs>
          <w:tab w:val="left" w:pos="2500"/>
        </w:tabs>
        <w:spacing w:line="360" w:lineRule="auto"/>
        <w:jc w:val="center"/>
        <w:rPr>
          <w:rFonts w:ascii="Arial" w:hAnsi="Arial" w:cs="Arial"/>
          <w:b/>
        </w:rPr>
      </w:pPr>
    </w:p>
    <w:p w:rsidR="00267E16" w:rsidRPr="00E50A60" w:rsidRDefault="00267E16" w:rsidP="001C51C6">
      <w:pPr>
        <w:tabs>
          <w:tab w:val="left" w:pos="2500"/>
        </w:tabs>
        <w:spacing w:line="360" w:lineRule="auto"/>
        <w:jc w:val="center"/>
        <w:rPr>
          <w:rFonts w:ascii="Arial" w:hAnsi="Arial" w:cs="Arial"/>
          <w:b/>
        </w:rPr>
      </w:pPr>
    </w:p>
    <w:p w:rsidR="00267E16" w:rsidRDefault="00267E16" w:rsidP="00267E16">
      <w:pPr>
        <w:spacing w:line="360" w:lineRule="auto"/>
        <w:jc w:val="both"/>
        <w:rPr>
          <w:rFonts w:ascii="Arial" w:hAnsi="Arial" w:cs="Arial"/>
        </w:rPr>
      </w:pPr>
      <w:r w:rsidRPr="00290C60">
        <w:rPr>
          <w:rFonts w:ascii="Arial" w:hAnsi="Arial" w:cs="Arial"/>
        </w:rPr>
        <w:t xml:space="preserve">Nos proyectamos al 2030 ser una entidad líder en el diagnóstico de los vehículos automotores que transitan </w:t>
      </w:r>
      <w:r>
        <w:rPr>
          <w:rFonts w:ascii="Arial" w:hAnsi="Arial" w:cs="Arial"/>
        </w:rPr>
        <w:t>a nivel nacional</w:t>
      </w:r>
      <w:r w:rsidRPr="00290C60">
        <w:rPr>
          <w:rFonts w:ascii="Arial" w:hAnsi="Arial" w:cs="Arial"/>
        </w:rPr>
        <w:t xml:space="preserve">; </w:t>
      </w:r>
      <w:r w:rsidRPr="00DF7C0D">
        <w:rPr>
          <w:rFonts w:ascii="Arial" w:hAnsi="Arial" w:cs="Arial"/>
        </w:rPr>
        <w:t>aport</w:t>
      </w:r>
      <w:r w:rsidRPr="00290C60">
        <w:rPr>
          <w:rFonts w:ascii="Arial" w:hAnsi="Arial" w:cs="Arial"/>
        </w:rPr>
        <w:t xml:space="preserve">ando </w:t>
      </w:r>
      <w:r w:rsidRPr="00DF7C0D">
        <w:rPr>
          <w:rFonts w:ascii="Arial" w:hAnsi="Arial" w:cs="Arial"/>
        </w:rPr>
        <w:t>a la seguridad vial, la movilidad y conservación del medio ambiente</w:t>
      </w:r>
      <w:r w:rsidRPr="00290C60">
        <w:rPr>
          <w:rFonts w:ascii="Arial" w:hAnsi="Arial" w:cs="Arial"/>
        </w:rPr>
        <w:t xml:space="preserve">,  </w:t>
      </w:r>
      <w:r w:rsidRPr="00290C60">
        <w:rPr>
          <w:rFonts w:ascii="Arial" w:hAnsi="Arial" w:cs="Arial"/>
          <w:bCs/>
          <w:noProof/>
        </w:rPr>
        <w:t>teniendo como base el buen servicio, la confiabilidad en nuestros procesos y la satisfacci</w:t>
      </w:r>
      <w:r w:rsidR="00F546E5">
        <w:rPr>
          <w:rFonts w:ascii="Arial" w:hAnsi="Arial" w:cs="Arial"/>
          <w:bCs/>
          <w:noProof/>
        </w:rPr>
        <w:t>ó</w:t>
      </w:r>
      <w:r w:rsidRPr="00290C60">
        <w:rPr>
          <w:rFonts w:ascii="Arial" w:hAnsi="Arial" w:cs="Arial"/>
          <w:bCs/>
          <w:noProof/>
        </w:rPr>
        <w:t>n de nuestro c</w:t>
      </w:r>
      <w:r w:rsidR="00F546E5">
        <w:rPr>
          <w:rFonts w:ascii="Arial" w:hAnsi="Arial" w:cs="Arial"/>
          <w:bCs/>
          <w:noProof/>
        </w:rPr>
        <w:t>lientes internos y externos, así</w:t>
      </w:r>
      <w:r w:rsidRPr="00290C60">
        <w:rPr>
          <w:rFonts w:ascii="Arial" w:hAnsi="Arial" w:cs="Arial"/>
          <w:bCs/>
          <w:noProof/>
        </w:rPr>
        <w:t xml:space="preserve"> como la</w:t>
      </w:r>
      <w:r w:rsidRPr="00290C60">
        <w:rPr>
          <w:rFonts w:ascii="Arial" w:hAnsi="Arial" w:cs="Arial"/>
        </w:rPr>
        <w:t xml:space="preserve"> </w:t>
      </w:r>
      <w:r w:rsidRPr="00DF7C0D">
        <w:rPr>
          <w:rFonts w:ascii="Arial" w:hAnsi="Arial" w:cs="Arial"/>
        </w:rPr>
        <w:t>capacidad de integración de servicios en el sector de tránsito y transporte.</w:t>
      </w:r>
    </w:p>
    <w:p w:rsidR="00267E16" w:rsidRDefault="00267E16" w:rsidP="00267E16">
      <w:pPr>
        <w:spacing w:line="360" w:lineRule="auto"/>
        <w:jc w:val="both"/>
        <w:rPr>
          <w:rFonts w:ascii="Arial" w:hAnsi="Arial" w:cs="Arial"/>
        </w:rPr>
      </w:pPr>
    </w:p>
    <w:p w:rsidR="00267E16" w:rsidRDefault="00267E16" w:rsidP="00267E16">
      <w:pPr>
        <w:spacing w:line="360" w:lineRule="auto"/>
        <w:jc w:val="both"/>
        <w:rPr>
          <w:rFonts w:ascii="Arial" w:hAnsi="Arial" w:cs="Arial"/>
        </w:rPr>
      </w:pPr>
    </w:p>
    <w:p w:rsidR="00267E16" w:rsidRPr="00120FD5" w:rsidRDefault="00267E16" w:rsidP="00267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firma en Palmira el día veinte </w:t>
      </w:r>
      <w:r w:rsidRPr="00120FD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20) del mes de Septiembre </w:t>
      </w:r>
      <w:r w:rsidRPr="00120FD5">
        <w:rPr>
          <w:rFonts w:ascii="Arial" w:hAnsi="Arial" w:cs="Arial"/>
        </w:rPr>
        <w:t xml:space="preserve">de dos mil </w:t>
      </w:r>
      <w:r>
        <w:rPr>
          <w:rFonts w:ascii="Arial" w:hAnsi="Arial" w:cs="Arial"/>
        </w:rPr>
        <w:t>dieciocho</w:t>
      </w:r>
      <w:r w:rsidRPr="00120FD5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18</w:t>
      </w:r>
      <w:r w:rsidRPr="00120FD5">
        <w:rPr>
          <w:rFonts w:ascii="Arial" w:hAnsi="Arial" w:cs="Arial"/>
        </w:rPr>
        <w:t>).</w:t>
      </w:r>
    </w:p>
    <w:p w:rsidR="00267E16" w:rsidRDefault="00267E16" w:rsidP="00267E16">
      <w:pPr>
        <w:jc w:val="both"/>
        <w:rPr>
          <w:rFonts w:ascii="Arial" w:hAnsi="Arial" w:cs="Arial"/>
        </w:rPr>
      </w:pPr>
    </w:p>
    <w:p w:rsidR="00267E16" w:rsidRDefault="00267E16" w:rsidP="00267E16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267E16" w:rsidRDefault="00267E16" w:rsidP="00267E16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267E16" w:rsidRDefault="00267E16" w:rsidP="00267E16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267E16" w:rsidRDefault="00267E16" w:rsidP="00267E16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267E16" w:rsidRDefault="00267E16" w:rsidP="00267E16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267E16" w:rsidRPr="001F46E5" w:rsidRDefault="00267E16" w:rsidP="00267E16">
      <w:pPr>
        <w:tabs>
          <w:tab w:val="left" w:pos="1350"/>
        </w:tabs>
        <w:spacing w:line="276" w:lineRule="auto"/>
        <w:ind w:right="57"/>
        <w:rPr>
          <w:rFonts w:ascii="Arial" w:hAnsi="Arial" w:cs="Arial"/>
          <w:b/>
          <w:lang w:val="pt-BR"/>
        </w:rPr>
      </w:pPr>
      <w:r w:rsidRPr="001F46E5">
        <w:rPr>
          <w:rFonts w:ascii="Arial" w:hAnsi="Arial" w:cs="Arial"/>
          <w:b/>
          <w:lang w:val="pt-BR"/>
        </w:rPr>
        <w:t>MIR</w:t>
      </w:r>
      <w:r w:rsidR="00D342A3">
        <w:rPr>
          <w:rFonts w:ascii="Arial" w:hAnsi="Arial" w:cs="Arial"/>
          <w:b/>
          <w:lang w:val="pt-BR"/>
        </w:rPr>
        <w:t>I</w:t>
      </w:r>
      <w:r w:rsidRPr="001F46E5">
        <w:rPr>
          <w:rFonts w:ascii="Arial" w:hAnsi="Arial" w:cs="Arial"/>
          <w:b/>
          <w:lang w:val="pt-BR"/>
        </w:rPr>
        <w:t>AM SARASTY CAICEDO</w:t>
      </w:r>
    </w:p>
    <w:p w:rsidR="00267E16" w:rsidRPr="001F46E5" w:rsidRDefault="00267E16" w:rsidP="00267E16">
      <w:pPr>
        <w:tabs>
          <w:tab w:val="left" w:pos="1350"/>
        </w:tabs>
        <w:spacing w:line="276" w:lineRule="auto"/>
        <w:ind w:right="57"/>
        <w:rPr>
          <w:rFonts w:ascii="Arial" w:hAnsi="Arial" w:cs="Arial"/>
          <w:lang w:val="pt-BR"/>
        </w:rPr>
      </w:pPr>
      <w:r w:rsidRPr="001F46E5">
        <w:rPr>
          <w:rFonts w:ascii="Arial" w:hAnsi="Arial" w:cs="Arial"/>
          <w:lang w:val="pt-BR"/>
        </w:rPr>
        <w:t>Gerente General</w:t>
      </w:r>
    </w:p>
    <w:p w:rsidR="00267E16" w:rsidRDefault="00267E16" w:rsidP="00267E16">
      <w:pPr>
        <w:tabs>
          <w:tab w:val="left" w:pos="1350"/>
        </w:tabs>
        <w:spacing w:line="276" w:lineRule="auto"/>
        <w:ind w:right="57"/>
        <w:rPr>
          <w:sz w:val="28"/>
          <w:lang w:val="pt-BR"/>
        </w:rPr>
      </w:pPr>
      <w:r>
        <w:rPr>
          <w:rFonts w:ascii="Arial" w:hAnsi="Arial" w:cs="Arial"/>
          <w:lang w:val="pt-BR"/>
        </w:rPr>
        <w:t>Centro de Diagnostico Automotor de Palmira Ltda.</w:t>
      </w:r>
    </w:p>
    <w:p w:rsidR="00267E16" w:rsidRPr="001F46E5" w:rsidRDefault="00267E16" w:rsidP="00267E16">
      <w:pPr>
        <w:tabs>
          <w:tab w:val="left" w:pos="1350"/>
        </w:tabs>
        <w:spacing w:line="276" w:lineRule="auto"/>
        <w:ind w:right="57"/>
        <w:rPr>
          <w:lang w:val="pt-BR"/>
        </w:rPr>
      </w:pPr>
    </w:p>
    <w:p w:rsidR="00267E16" w:rsidRPr="00267E16" w:rsidRDefault="00267E16" w:rsidP="00267E16">
      <w:pPr>
        <w:spacing w:line="360" w:lineRule="auto"/>
        <w:jc w:val="both"/>
        <w:rPr>
          <w:rFonts w:ascii="Arial" w:hAnsi="Arial" w:cs="Arial"/>
          <w:lang w:val="pt-BR"/>
        </w:rPr>
      </w:pPr>
    </w:p>
    <w:p w:rsidR="001C51C6" w:rsidRPr="00E50A60" w:rsidRDefault="001C51C6" w:rsidP="001C51C6">
      <w:pPr>
        <w:tabs>
          <w:tab w:val="left" w:pos="2500"/>
        </w:tabs>
        <w:spacing w:line="360" w:lineRule="auto"/>
        <w:jc w:val="center"/>
        <w:rPr>
          <w:rFonts w:ascii="Arial" w:hAnsi="Arial" w:cs="Arial"/>
          <w:b/>
        </w:rPr>
      </w:pPr>
    </w:p>
    <w:sectPr w:rsidR="001C51C6" w:rsidRPr="00E50A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E8" w:rsidRDefault="00980AE8" w:rsidP="00DE078D">
      <w:r>
        <w:separator/>
      </w:r>
    </w:p>
  </w:endnote>
  <w:endnote w:type="continuationSeparator" w:id="0">
    <w:p w:rsidR="00980AE8" w:rsidRDefault="00980AE8" w:rsidP="00DE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E8" w:rsidRDefault="00980AE8" w:rsidP="00DE078D">
      <w:r>
        <w:separator/>
      </w:r>
    </w:p>
  </w:footnote>
  <w:footnote w:type="continuationSeparator" w:id="0">
    <w:p w:rsidR="00980AE8" w:rsidRDefault="00980AE8" w:rsidP="00DE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3" w:type="pct"/>
      <w:tblInd w:w="-74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5341"/>
      <w:gridCol w:w="2349"/>
    </w:tblGrid>
    <w:tr w:rsidR="00DE078D" w:rsidRPr="00DA0042" w:rsidTr="00DE078D">
      <w:trPr>
        <w:cantSplit/>
        <w:trHeight w:val="363"/>
      </w:trPr>
      <w:tc>
        <w:tcPr>
          <w:tcW w:w="1347" w:type="pct"/>
          <w:vMerge w:val="restart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:rsidR="00DE078D" w:rsidRPr="00DA0042" w:rsidRDefault="00764A2C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66857161" wp14:editId="285B8FA0">
                <wp:extent cx="1514475" cy="600075"/>
                <wp:effectExtent l="0" t="0" r="9525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724" cy="59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pct"/>
          <w:vMerge w:val="restart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830C3C" w:rsidP="00ED071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VISION </w:t>
          </w: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1C51C6" w:rsidRDefault="00DE078D" w:rsidP="00DE078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1C51C6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CODIGO: </w:t>
          </w:r>
          <w:r w:rsidR="00830C3C" w:rsidRPr="001C51C6">
            <w:rPr>
              <w:rFonts w:ascii="Arial" w:hAnsi="Arial" w:cs="Arial"/>
              <w:b/>
              <w:sz w:val="20"/>
              <w:szCs w:val="20"/>
              <w:lang w:val="es-ES" w:eastAsia="es-ES"/>
            </w:rPr>
            <w:t>DG-GE-02</w:t>
          </w:r>
        </w:p>
      </w:tc>
    </w:tr>
    <w:tr w:rsidR="00DE078D" w:rsidRPr="00DA0042" w:rsidTr="00DE078D">
      <w:trPr>
        <w:cantSplit/>
        <w:trHeight w:val="363"/>
      </w:trPr>
      <w:tc>
        <w:tcPr>
          <w:tcW w:w="1347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537" w:type="pct"/>
          <w:vMerge/>
          <w:tcBorders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1C51C6" w:rsidRDefault="00DE078D" w:rsidP="001546E1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1C51C6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VERSIÓN: </w:t>
          </w:r>
          <w:r w:rsidR="00B1437F">
            <w:rPr>
              <w:rFonts w:ascii="Arial" w:hAnsi="Arial" w:cs="Arial"/>
              <w:b/>
              <w:sz w:val="20"/>
              <w:szCs w:val="20"/>
              <w:lang w:val="es-ES" w:eastAsia="es-ES"/>
            </w:rPr>
            <w:t>0</w:t>
          </w:r>
          <w:r w:rsidR="001546E1">
            <w:rPr>
              <w:rFonts w:ascii="Arial" w:hAnsi="Arial" w:cs="Arial"/>
              <w:b/>
              <w:sz w:val="20"/>
              <w:szCs w:val="20"/>
              <w:lang w:val="es-ES" w:eastAsia="es-ES"/>
            </w:rPr>
            <w:t>4</w:t>
          </w:r>
        </w:p>
      </w:tc>
    </w:tr>
    <w:tr w:rsidR="00DE078D" w:rsidRPr="00DA0042" w:rsidTr="00DE078D">
      <w:trPr>
        <w:cantSplit/>
        <w:trHeight w:val="363"/>
      </w:trPr>
      <w:tc>
        <w:tcPr>
          <w:tcW w:w="1347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537" w:type="pct"/>
          <w:vMerge/>
          <w:tcBorders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1C51C6" w:rsidRDefault="00DE078D" w:rsidP="001546E1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B1437F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="00B1437F" w:rsidRPr="00B1437F">
            <w:rPr>
              <w:rFonts w:ascii="Arial" w:hAnsi="Arial" w:cs="Arial"/>
              <w:b/>
              <w:sz w:val="20"/>
              <w:szCs w:val="20"/>
              <w:lang w:val="es-ES" w:eastAsia="es-ES"/>
            </w:rPr>
            <w:t>2</w:t>
          </w:r>
          <w:r w:rsidR="001546E1">
            <w:rPr>
              <w:rFonts w:ascii="Arial" w:hAnsi="Arial" w:cs="Arial"/>
              <w:b/>
              <w:sz w:val="20"/>
              <w:szCs w:val="20"/>
              <w:lang w:val="es-ES" w:eastAsia="es-ES"/>
            </w:rPr>
            <w:t>0</w:t>
          </w:r>
          <w:r w:rsidR="00B1437F" w:rsidRPr="00B1437F">
            <w:rPr>
              <w:rFonts w:ascii="Arial" w:hAnsi="Arial" w:cs="Arial"/>
              <w:b/>
              <w:sz w:val="20"/>
              <w:szCs w:val="20"/>
              <w:lang w:val="es-ES" w:eastAsia="es-ES"/>
            </w:rPr>
            <w:t>/</w:t>
          </w:r>
          <w:r w:rsidR="001546E1">
            <w:rPr>
              <w:rFonts w:ascii="Arial" w:hAnsi="Arial" w:cs="Arial"/>
              <w:b/>
              <w:sz w:val="20"/>
              <w:szCs w:val="20"/>
              <w:lang w:val="es-ES" w:eastAsia="es-ES"/>
            </w:rPr>
            <w:t>09</w:t>
          </w:r>
          <w:r w:rsidR="00B1437F" w:rsidRPr="00B1437F">
            <w:rPr>
              <w:rFonts w:ascii="Arial" w:hAnsi="Arial" w:cs="Arial"/>
              <w:b/>
              <w:sz w:val="20"/>
              <w:szCs w:val="20"/>
              <w:lang w:val="es-ES" w:eastAsia="es-ES"/>
            </w:rPr>
            <w:t>/201</w:t>
          </w:r>
          <w:r w:rsidR="001546E1">
            <w:rPr>
              <w:rFonts w:ascii="Arial" w:hAnsi="Arial" w:cs="Arial"/>
              <w:b/>
              <w:sz w:val="20"/>
              <w:szCs w:val="20"/>
              <w:lang w:val="es-ES" w:eastAsia="es-ES"/>
            </w:rPr>
            <w:t>8</w:t>
          </w:r>
        </w:p>
      </w:tc>
    </w:tr>
    <w:tr w:rsidR="00DE078D" w:rsidRPr="00DA0042" w:rsidTr="00DE078D">
      <w:trPr>
        <w:cantSplit/>
        <w:trHeight w:val="378"/>
      </w:trPr>
      <w:tc>
        <w:tcPr>
          <w:tcW w:w="1347" w:type="pct"/>
          <w:vMerge/>
          <w:tcBorders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537" w:type="pct"/>
          <w:vMerge/>
          <w:tcBorders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1C51C6" w:rsidRDefault="00DE078D" w:rsidP="00DE078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1C51C6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PAGINA: </w:t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242F67">
            <w:rPr>
              <w:rFonts w:ascii="Arial" w:hAnsi="Arial" w:cs="Arial"/>
              <w:b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end"/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242F67">
            <w:rPr>
              <w:rFonts w:ascii="Arial" w:hAnsi="Arial" w:cs="Arial"/>
              <w:b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1C51C6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DE078D" w:rsidRDefault="00DE0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9"/>
    <w:rsid w:val="000969C4"/>
    <w:rsid w:val="000F52B2"/>
    <w:rsid w:val="001546E1"/>
    <w:rsid w:val="001C51C6"/>
    <w:rsid w:val="002141E5"/>
    <w:rsid w:val="00242F67"/>
    <w:rsid w:val="002673C4"/>
    <w:rsid w:val="00267E16"/>
    <w:rsid w:val="00282E09"/>
    <w:rsid w:val="00764A2C"/>
    <w:rsid w:val="00790FCB"/>
    <w:rsid w:val="0080354A"/>
    <w:rsid w:val="00830C3C"/>
    <w:rsid w:val="00945298"/>
    <w:rsid w:val="0095585D"/>
    <w:rsid w:val="00980AE8"/>
    <w:rsid w:val="00B1437F"/>
    <w:rsid w:val="00B32388"/>
    <w:rsid w:val="00C10AE8"/>
    <w:rsid w:val="00D342A3"/>
    <w:rsid w:val="00DE078D"/>
    <w:rsid w:val="00E50A60"/>
    <w:rsid w:val="00E6422E"/>
    <w:rsid w:val="00ED0719"/>
    <w:rsid w:val="00F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078D"/>
  </w:style>
  <w:style w:type="paragraph" w:styleId="Piedepgina">
    <w:name w:val="footer"/>
    <w:basedOn w:val="Normal"/>
    <w:link w:val="Piedepgina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078D"/>
  </w:style>
  <w:style w:type="paragraph" w:styleId="Textodeglobo">
    <w:name w:val="Balloon Text"/>
    <w:basedOn w:val="Normal"/>
    <w:link w:val="TextodegloboCar"/>
    <w:uiPriority w:val="99"/>
    <w:semiHidden/>
    <w:unhideWhenUsed/>
    <w:rsid w:val="0076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2C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078D"/>
  </w:style>
  <w:style w:type="paragraph" w:styleId="Piedepgina">
    <w:name w:val="footer"/>
    <w:basedOn w:val="Normal"/>
    <w:link w:val="Piedepgina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078D"/>
  </w:style>
  <w:style w:type="paragraph" w:styleId="Textodeglobo">
    <w:name w:val="Balloon Text"/>
    <w:basedOn w:val="Normal"/>
    <w:link w:val="TextodegloboCar"/>
    <w:uiPriority w:val="99"/>
    <w:semiHidden/>
    <w:unhideWhenUsed/>
    <w:rsid w:val="0076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2C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Ines Quintero Ramirez</dc:creator>
  <cp:lastModifiedBy>sistemas</cp:lastModifiedBy>
  <cp:revision>2</cp:revision>
  <cp:lastPrinted>2018-09-20T13:48:00Z</cp:lastPrinted>
  <dcterms:created xsi:type="dcterms:W3CDTF">2021-11-30T15:08:00Z</dcterms:created>
  <dcterms:modified xsi:type="dcterms:W3CDTF">2021-11-30T15:08:00Z</dcterms:modified>
</cp:coreProperties>
</file>